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  <w:lang w:eastAsia="zh-CN"/>
        </w:rPr>
        <w:t>渤海理工</w:t>
      </w:r>
      <w:bookmarkStart w:id="0" w:name="_GoBack"/>
      <w:bookmarkEnd w:id="0"/>
      <w:r>
        <w:rPr>
          <w:rFonts w:hint="eastAsia" w:ascii="黑体" w:hAnsi="黑体" w:eastAsia="黑体"/>
          <w:b w:val="0"/>
          <w:lang w:eastAsia="zh-CN"/>
        </w:rPr>
        <w:t>职业学院</w:t>
      </w:r>
      <w:r>
        <w:rPr>
          <w:rFonts w:hint="eastAsia" w:ascii="黑体" w:hAnsi="黑体" w:eastAsia="黑体"/>
          <w:b w:val="0"/>
        </w:rPr>
        <w:t>成人高等教育聘任教师资格审查表</w:t>
      </w:r>
    </w:p>
    <w:tbl>
      <w:tblPr>
        <w:tblStyle w:val="3"/>
        <w:tblpPr w:leftFromText="180" w:rightFromText="180" w:vertAnchor="text" w:horzAnchor="page" w:tblpX="1180" w:tblpY="582"/>
        <w:tblW w:w="9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11"/>
        <w:gridCol w:w="835"/>
        <w:gridCol w:w="1196"/>
        <w:gridCol w:w="83"/>
        <w:gridCol w:w="664"/>
        <w:gridCol w:w="923"/>
        <w:gridCol w:w="1926"/>
        <w:gridCol w:w="23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88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Cs/>
                <w:sz w:val="24"/>
                <w:szCs w:val="32"/>
              </w:rPr>
              <w:t>教学站</w:t>
            </w:r>
            <w:r>
              <w:rPr>
                <w:rFonts w:hint="eastAsia" w:ascii="黑体" w:hAnsi="黑体" w:eastAsia="黑体" w:cs="Arial"/>
                <w:bCs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5" w:hRule="atLeast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　 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3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拟任课程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5" w:hRule="atLeast"/>
        </w:trPr>
        <w:tc>
          <w:tcPr>
            <w:tcW w:w="1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学历(学位)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1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05" w:hRule="atLeast"/>
        </w:trPr>
        <w:tc>
          <w:tcPr>
            <w:tcW w:w="17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个人学习及工作简历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学校及工作单位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47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1481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教学站意见</w:t>
            </w:r>
          </w:p>
        </w:tc>
        <w:tc>
          <w:tcPr>
            <w:tcW w:w="8138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639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581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1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531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8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11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8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11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8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311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8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59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9" w:hRule="atLeast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9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461" w:hRule="atLeast"/>
        </w:trPr>
        <w:tc>
          <w:tcPr>
            <w:tcW w:w="9858" w:type="dxa"/>
            <w:gridSpan w:val="8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附：身份证、学历、职称、高校教师资格证等相关材料复印件各一份</w:t>
            </w:r>
          </w:p>
        </w:tc>
      </w:tr>
    </w:tbl>
    <w:p>
      <w:pPr>
        <w:rPr>
          <w:rFonts w:hint="eastAsia"/>
          <w:lang w:val="zh-CN"/>
        </w:rPr>
      </w:pPr>
    </w:p>
    <w:p>
      <w:pPr>
        <w:pStyle w:val="2"/>
        <w:rPr>
          <w:rFonts w:ascii="黑体" w:hAnsi="黑体" w:eastAsia="黑体"/>
          <w:b w:val="0"/>
          <w:lang w:val="zh-CN"/>
        </w:rPr>
        <w:sectPr>
          <w:pgSz w:w="11906" w:h="16838"/>
          <w:pgMar w:top="1417" w:right="1588" w:bottom="1417" w:left="1588" w:header="851" w:footer="992" w:gutter="0"/>
          <w:paperSrc/>
          <w:cols w:space="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E56AA"/>
    <w:rsid w:val="1CE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2020-12-17T03:35:00Z</dcterms:created>
  <dc:creator>天青色等烟雨</dc:creator>
  <cp:lastModifiedBy>天青色等烟雨</cp:lastModifiedBy>
  <dcterms:modified xsi:type="dcterms:W3CDTF">2020-12-17T03:36:06Z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