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/>
          <w:b w:val="0"/>
        </w:rPr>
      </w:pPr>
      <w:bookmarkStart w:id="0" w:name="_Toc24983989"/>
      <w:r>
        <w:rPr>
          <w:rFonts w:hint="eastAsia" w:ascii="黑体" w:hAnsi="黑体" w:eastAsia="黑体"/>
          <w:b w:val="0"/>
          <w:lang w:val="zh-CN"/>
        </w:rPr>
        <w:t>渤海理工职业学院</w:t>
      </w:r>
      <w:r>
        <w:rPr>
          <w:rFonts w:hint="eastAsia" w:ascii="黑体" w:hAnsi="黑体" w:eastAsia="黑体"/>
          <w:b w:val="0"/>
        </w:rPr>
        <w:t>成人高等教育免修课程申请表</w:t>
      </w:r>
      <w:bookmarkEnd w:id="0"/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983"/>
        <w:gridCol w:w="1983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noWrap w:val="0"/>
            <w:vAlign w:val="top"/>
          </w:tcPr>
          <w:p>
            <w:pPr>
              <w:ind w:firstLine="560" w:firstLineChars="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 名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学号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层次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9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班 级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专 业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 期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免修课程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36"/>
              </w:rPr>
            </w:pPr>
          </w:p>
        </w:tc>
        <w:tc>
          <w:tcPr>
            <w:tcW w:w="1983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36"/>
              </w:rPr>
            </w:pPr>
          </w:p>
        </w:tc>
        <w:tc>
          <w:tcPr>
            <w:tcW w:w="1983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36"/>
              </w:rPr>
            </w:pP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5" w:hRule="atLeast"/>
        </w:trPr>
        <w:tc>
          <w:tcPr>
            <w:tcW w:w="8897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免修课程及免修原因：</w:t>
            </w: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tabs>
                <w:tab w:val="left" w:pos="7445"/>
              </w:tabs>
              <w:ind w:left="6020" w:leftChars="2800" w:hanging="140" w:hangingChars="50"/>
              <w:rPr>
                <w:rFonts w:hint="eastAsia" w:ascii="宋体" w:hAnsi="宋体"/>
                <w:sz w:val="28"/>
              </w:rPr>
            </w:pPr>
            <w:bookmarkStart w:id="1" w:name="_GoBack"/>
            <w:bookmarkEnd w:id="1"/>
          </w:p>
          <w:p>
            <w:pPr>
              <w:tabs>
                <w:tab w:val="left" w:pos="7445"/>
              </w:tabs>
              <w:ind w:firstLine="5460" w:firstLineChars="195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申请人</w:t>
            </w:r>
            <w:r>
              <w:rPr>
                <w:rFonts w:ascii="宋体" w:hAnsi="宋体"/>
                <w:sz w:val="28"/>
              </w:rPr>
              <w:t>：</w:t>
            </w:r>
            <w:r>
              <w:rPr>
                <w:rFonts w:hint="eastAsia" w:ascii="宋体" w:hAnsi="宋体"/>
                <w:sz w:val="28"/>
              </w:rPr>
              <w:t xml:space="preserve"> </w:t>
            </w:r>
          </w:p>
          <w:p>
            <w:pPr>
              <w:tabs>
                <w:tab w:val="left" w:pos="7445"/>
              </w:tabs>
              <w:ind w:firstLine="5460" w:firstLineChars="195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</w:t>
            </w:r>
          </w:p>
          <w:p>
            <w:pPr>
              <w:tabs>
                <w:tab w:val="left" w:pos="7445"/>
              </w:tabs>
              <w:ind w:firstLine="5460" w:firstLineChars="195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年 </w:t>
            </w: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hint="eastAsia" w:ascii="宋体" w:hAnsi="宋体"/>
                <w:sz w:val="28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8897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教务部门意见：</w:t>
            </w:r>
          </w:p>
          <w:p>
            <w:pPr>
              <w:rPr>
                <w:sz w:val="28"/>
              </w:rPr>
            </w:pPr>
          </w:p>
          <w:p>
            <w:pPr>
              <w:tabs>
                <w:tab w:val="left" w:pos="5485"/>
              </w:tabs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审批人：</w:t>
            </w:r>
          </w:p>
          <w:p>
            <w:pPr>
              <w:tabs>
                <w:tab w:val="left" w:pos="5485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5425"/>
              </w:tabs>
              <w:rPr>
                <w:rFonts w:hint="eastAsia"/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E19ED"/>
    <w:rsid w:val="21AE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2020-12-17T03:33:00Z</dcterms:created>
  <dc:creator>天青色等烟雨</dc:creator>
  <cp:lastModifiedBy>天青色等烟雨</cp:lastModifiedBy>
  <dcterms:modified xsi:type="dcterms:W3CDTF">2020-12-17T03:34:24Z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